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66D" w:rsidRDefault="002D6B29" w:rsidP="00AA1DC7">
      <w:pPr>
        <w:jc w:val="center"/>
        <w:rPr>
          <w:b/>
        </w:rPr>
      </w:pPr>
      <w:r>
        <w:rPr>
          <w:b/>
          <w:noProof/>
        </w:rPr>
        <w:drawing>
          <wp:inline distT="0" distB="0" distL="0" distR="0" wp14:anchorId="0B81CC25">
            <wp:extent cx="1038225" cy="781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8225" cy="781050"/>
                    </a:xfrm>
                    <a:prstGeom prst="rect">
                      <a:avLst/>
                    </a:prstGeom>
                    <a:noFill/>
                  </pic:spPr>
                </pic:pic>
              </a:graphicData>
            </a:graphic>
          </wp:inline>
        </w:drawing>
      </w:r>
    </w:p>
    <w:p w:rsidR="00226854" w:rsidRDefault="00AA1DC7" w:rsidP="00226854">
      <w:pPr>
        <w:jc w:val="center"/>
      </w:pPr>
      <w:r>
        <w:br/>
      </w:r>
      <w:r w:rsidR="005354F9">
        <w:rPr>
          <w:b/>
        </w:rPr>
        <w:t xml:space="preserve">Oracle </w:t>
      </w:r>
      <w:r w:rsidR="00D61903">
        <w:rPr>
          <w:b/>
        </w:rPr>
        <w:t xml:space="preserve">EBS </w:t>
      </w:r>
      <w:bookmarkStart w:id="0" w:name="_GoBack"/>
      <w:bookmarkEnd w:id="0"/>
      <w:r w:rsidR="00226854">
        <w:rPr>
          <w:b/>
        </w:rPr>
        <w:t>Payroll SIG</w:t>
      </w:r>
      <w:r>
        <w:rPr>
          <w:b/>
        </w:rPr>
        <w:t xml:space="preserve"> Meeting, OHUG Global Conference, 201</w:t>
      </w:r>
      <w:r w:rsidR="0086182A">
        <w:rPr>
          <w:b/>
        </w:rPr>
        <w:t>6</w:t>
      </w:r>
      <w:r w:rsidRPr="00AA1DC7">
        <w:rPr>
          <w:b/>
        </w:rPr>
        <w:br/>
      </w:r>
      <w:r>
        <w:rPr>
          <w:b/>
        </w:rPr>
        <w:t xml:space="preserve">Monday, </w:t>
      </w:r>
      <w:proofErr w:type="gramStart"/>
      <w:r>
        <w:rPr>
          <w:b/>
        </w:rPr>
        <w:t xml:space="preserve">June </w:t>
      </w:r>
      <w:r w:rsidR="00AC2EA0">
        <w:rPr>
          <w:b/>
        </w:rPr>
        <w:t>6</w:t>
      </w:r>
      <w:r w:rsidR="009D2ECA" w:rsidRPr="009D2ECA">
        <w:rPr>
          <w:b/>
          <w:vertAlign w:val="superscript"/>
        </w:rPr>
        <w:t>th</w:t>
      </w:r>
      <w:r w:rsidR="009D2ECA">
        <w:rPr>
          <w:b/>
        </w:rPr>
        <w:t>, 201</w:t>
      </w:r>
      <w:r w:rsidR="00AC2EA0">
        <w:rPr>
          <w:b/>
        </w:rPr>
        <w:t>6</w:t>
      </w:r>
      <w:r w:rsidRPr="00AA1DC7">
        <w:rPr>
          <w:b/>
        </w:rPr>
        <w:br/>
      </w:r>
      <w:r w:rsidR="00226854">
        <w:rPr>
          <w:b/>
        </w:rPr>
        <w:t>8:</w:t>
      </w:r>
      <w:proofErr w:type="gramEnd"/>
      <w:r w:rsidR="00226854">
        <w:rPr>
          <w:b/>
        </w:rPr>
        <w:t xml:space="preserve">30 AM -12:00 PM </w:t>
      </w:r>
      <w:r w:rsidR="00AC2EA0">
        <w:rPr>
          <w:b/>
        </w:rPr>
        <w:t>Central</w:t>
      </w:r>
      <w:r w:rsidR="00226854">
        <w:rPr>
          <w:b/>
        </w:rPr>
        <w:t xml:space="preserve"> Time</w:t>
      </w:r>
    </w:p>
    <w:p w:rsidR="00226854" w:rsidRPr="00226854" w:rsidRDefault="00226854" w:rsidP="00226854">
      <w:pPr>
        <w:rPr>
          <w:b/>
        </w:rPr>
      </w:pPr>
      <w:r>
        <w:t xml:space="preserve"> </w:t>
      </w:r>
      <w:r w:rsidRPr="00226854">
        <w:rPr>
          <w:b/>
          <w:sz w:val="23"/>
          <w:szCs w:val="23"/>
        </w:rPr>
        <w:t>The Payroll Special Interest Group (SIG) is offered to the Oracle payroll user community with a focus on discussing issues related to the complex payroll world and how they relate to the systems used on a daily basis. The session is designed to provide attendees the best possible networking opportunities as well as an open forum to discuss topics that are relevant to payroll. Below is a high level agenda for the 201</w:t>
      </w:r>
      <w:r w:rsidR="00AC2EA0">
        <w:rPr>
          <w:b/>
          <w:sz w:val="23"/>
          <w:szCs w:val="23"/>
        </w:rPr>
        <w:t>6</w:t>
      </w:r>
      <w:r w:rsidRPr="00226854">
        <w:rPr>
          <w:b/>
          <w:sz w:val="23"/>
          <w:szCs w:val="23"/>
        </w:rPr>
        <w:t xml:space="preserve"> meeting and is subject to change. If you have any specific topics you'd like to be addressed please feel free to raise them during the session or send an email to the SIG email address: payroll.sig@ohug.org.</w:t>
      </w:r>
    </w:p>
    <w:p w:rsidR="00AA1DC7" w:rsidRDefault="00AA1DC7" w:rsidP="00AA1DC7">
      <w:r>
        <w:br/>
      </w:r>
      <w:r w:rsidR="008042E5">
        <w:rPr>
          <w:b/>
        </w:rPr>
        <w:t>(</w:t>
      </w:r>
      <w:r w:rsidR="00226854">
        <w:rPr>
          <w:b/>
        </w:rPr>
        <w:t>8:30 -8:45</w:t>
      </w:r>
      <w:r w:rsidR="008042E5">
        <w:rPr>
          <w:b/>
        </w:rPr>
        <w:t>)</w:t>
      </w:r>
      <w:r w:rsidRPr="00395BB2">
        <w:rPr>
          <w:b/>
        </w:rPr>
        <w:t>:</w:t>
      </w:r>
      <w:r>
        <w:t xml:space="preserve"> </w:t>
      </w:r>
      <w:r w:rsidR="008042E5">
        <w:t xml:space="preserve">Introduction of OHUG </w:t>
      </w:r>
      <w:r w:rsidR="00226854">
        <w:t>and the Payroll</w:t>
      </w:r>
      <w:r w:rsidR="006553FE">
        <w:t>,</w:t>
      </w:r>
      <w:r w:rsidR="008042E5">
        <w:t xml:space="preserve"> as well as overview of the meeting. </w:t>
      </w:r>
    </w:p>
    <w:p w:rsidR="00EE5EE4" w:rsidRDefault="008042E5" w:rsidP="00AC2EA0">
      <w:r>
        <w:rPr>
          <w:b/>
        </w:rPr>
        <w:t>(</w:t>
      </w:r>
      <w:r w:rsidR="0024485A">
        <w:rPr>
          <w:b/>
        </w:rPr>
        <w:t>8:45 -</w:t>
      </w:r>
      <w:r w:rsidR="001F3ECC">
        <w:rPr>
          <w:b/>
        </w:rPr>
        <w:t>10:00</w:t>
      </w:r>
      <w:r>
        <w:rPr>
          <w:b/>
        </w:rPr>
        <w:t>)</w:t>
      </w:r>
      <w:r w:rsidR="00AA1DC7" w:rsidRPr="00395BB2">
        <w:rPr>
          <w:b/>
        </w:rPr>
        <w:t>:</w:t>
      </w:r>
      <w:r w:rsidR="00AA1DC7">
        <w:t xml:space="preserve"> </w:t>
      </w:r>
    </w:p>
    <w:p w:rsidR="006553FE" w:rsidRDefault="00AC2EA0" w:rsidP="00EE5EE4">
      <w:pPr>
        <w:pStyle w:val="ListParagraph"/>
        <w:numPr>
          <w:ilvl w:val="0"/>
          <w:numId w:val="2"/>
        </w:numPr>
        <w:spacing w:line="240" w:lineRule="auto"/>
      </w:pPr>
      <w:r w:rsidRPr="00AC2EA0">
        <w:t>Payroll dashboards – actual examples of calling your own reports/scripts etc. into the overall workflow</w:t>
      </w:r>
    </w:p>
    <w:p w:rsidR="00EE5EE4" w:rsidRDefault="00EE5EE4" w:rsidP="00EE5EE4">
      <w:pPr>
        <w:pStyle w:val="ListParagraph"/>
        <w:numPr>
          <w:ilvl w:val="0"/>
          <w:numId w:val="2"/>
        </w:numPr>
        <w:spacing w:line="240" w:lineRule="auto"/>
      </w:pPr>
      <w:r w:rsidRPr="00AC2EA0">
        <w:t>Using/getting started with International HR/payroll for legislations not supported by Oracle</w:t>
      </w:r>
    </w:p>
    <w:p w:rsidR="00EE5EE4" w:rsidRDefault="001F3ECC" w:rsidP="001F3ECC">
      <w:pPr>
        <w:spacing w:line="240" w:lineRule="auto"/>
        <w:rPr>
          <w:b/>
        </w:rPr>
      </w:pPr>
      <w:r w:rsidRPr="001F3ECC">
        <w:rPr>
          <w:b/>
        </w:rPr>
        <w:t>(10:00 – 10:30):</w:t>
      </w:r>
      <w:r>
        <w:t xml:space="preserve"> Break</w:t>
      </w:r>
    </w:p>
    <w:p w:rsidR="00AC2EA0" w:rsidRDefault="006553FE" w:rsidP="00AC2EA0">
      <w:pPr>
        <w:pStyle w:val="ListParagraph"/>
        <w:spacing w:line="240" w:lineRule="auto"/>
        <w:ind w:left="0"/>
      </w:pPr>
      <w:r w:rsidRPr="006553FE">
        <w:rPr>
          <w:b/>
        </w:rPr>
        <w:t>(</w:t>
      </w:r>
      <w:r w:rsidR="0024485A">
        <w:rPr>
          <w:b/>
        </w:rPr>
        <w:t>10:</w:t>
      </w:r>
      <w:r w:rsidR="001F3ECC">
        <w:rPr>
          <w:b/>
        </w:rPr>
        <w:t>3</w:t>
      </w:r>
      <w:r w:rsidR="0024485A">
        <w:rPr>
          <w:b/>
        </w:rPr>
        <w:t>0 -1</w:t>
      </w:r>
      <w:r w:rsidR="009B3C37">
        <w:rPr>
          <w:b/>
        </w:rPr>
        <w:t>1</w:t>
      </w:r>
      <w:r w:rsidR="0024485A">
        <w:rPr>
          <w:b/>
        </w:rPr>
        <w:t>:</w:t>
      </w:r>
      <w:r w:rsidR="00AC2EA0">
        <w:rPr>
          <w:b/>
        </w:rPr>
        <w:t>45</w:t>
      </w:r>
      <w:r w:rsidRPr="006553FE">
        <w:rPr>
          <w:b/>
        </w:rPr>
        <w:t>):</w:t>
      </w:r>
      <w:r>
        <w:t xml:space="preserve"> </w:t>
      </w:r>
    </w:p>
    <w:p w:rsidR="00AC2EA0" w:rsidRDefault="00AC2EA0" w:rsidP="00EE5EE4">
      <w:pPr>
        <w:pStyle w:val="ListParagraph"/>
        <w:numPr>
          <w:ilvl w:val="0"/>
          <w:numId w:val="3"/>
        </w:numPr>
        <w:spacing w:line="240" w:lineRule="auto"/>
      </w:pPr>
      <w:r w:rsidRPr="00AC2EA0">
        <w:t>Implementation of UAE/Saudi Arabia payroll – has anyone done this, any tips, pointers?</w:t>
      </w:r>
    </w:p>
    <w:p w:rsidR="00AC2EA0" w:rsidRDefault="00AC2EA0" w:rsidP="00EE5EE4">
      <w:pPr>
        <w:pStyle w:val="ListParagraph"/>
        <w:numPr>
          <w:ilvl w:val="0"/>
          <w:numId w:val="3"/>
        </w:numPr>
        <w:spacing w:line="240" w:lineRule="auto"/>
      </w:pPr>
      <w:r w:rsidRPr="00AC2EA0">
        <w:t>SPWL report submission to states – CA – is this preformatted as per their requirements?</w:t>
      </w:r>
    </w:p>
    <w:p w:rsidR="00AC2EA0" w:rsidRPr="00F77F59" w:rsidRDefault="00AC2EA0" w:rsidP="00EE5EE4">
      <w:pPr>
        <w:pStyle w:val="ListParagraph"/>
        <w:numPr>
          <w:ilvl w:val="0"/>
          <w:numId w:val="3"/>
        </w:numPr>
        <w:spacing w:line="240" w:lineRule="auto"/>
      </w:pPr>
      <w:r>
        <w:t>Retire Payroll</w:t>
      </w:r>
    </w:p>
    <w:p w:rsidR="00CC7F28" w:rsidRDefault="009B3C37" w:rsidP="003B3357">
      <w:pPr>
        <w:pStyle w:val="Default"/>
        <w:rPr>
          <w:sz w:val="22"/>
          <w:szCs w:val="22"/>
        </w:rPr>
      </w:pPr>
      <w:r>
        <w:rPr>
          <w:b/>
        </w:rPr>
        <w:t xml:space="preserve"> </w:t>
      </w:r>
      <w:r w:rsidR="008042E5">
        <w:rPr>
          <w:b/>
        </w:rPr>
        <w:t>(</w:t>
      </w:r>
      <w:r w:rsidR="003B3357">
        <w:rPr>
          <w:b/>
        </w:rPr>
        <w:t>11:45 -12:00</w:t>
      </w:r>
      <w:r w:rsidR="008042E5">
        <w:rPr>
          <w:b/>
        </w:rPr>
        <w:t>)</w:t>
      </w:r>
      <w:r w:rsidR="00AA1DC7" w:rsidRPr="00395BB2">
        <w:rPr>
          <w:b/>
        </w:rPr>
        <w:t>:</w:t>
      </w:r>
      <w:r w:rsidR="003B3357">
        <w:t xml:space="preserve"> </w:t>
      </w:r>
      <w:r w:rsidR="003B3357">
        <w:rPr>
          <w:sz w:val="22"/>
          <w:szCs w:val="22"/>
        </w:rPr>
        <w:t>Wrap-up, feedback, suggestions</w:t>
      </w:r>
    </w:p>
    <w:p w:rsidR="007948CA" w:rsidRDefault="007948CA" w:rsidP="003B3357">
      <w:pPr>
        <w:pStyle w:val="Default"/>
        <w:rPr>
          <w:sz w:val="22"/>
          <w:szCs w:val="22"/>
        </w:rPr>
      </w:pPr>
    </w:p>
    <w:p w:rsidR="007948CA" w:rsidRDefault="007948CA" w:rsidP="003B3357">
      <w:pPr>
        <w:pStyle w:val="Default"/>
        <w:rPr>
          <w:lang w:val="en"/>
        </w:rPr>
      </w:pPr>
      <w:r>
        <w:rPr>
          <w:sz w:val="22"/>
          <w:szCs w:val="22"/>
        </w:rPr>
        <w:t xml:space="preserve">Ajith Vijayan, </w:t>
      </w:r>
      <w:r>
        <w:rPr>
          <w:lang w:val="en"/>
        </w:rPr>
        <w:t xml:space="preserve">Washington Suburban Sanitary </w:t>
      </w:r>
      <w:proofErr w:type="gramStart"/>
      <w:r>
        <w:rPr>
          <w:lang w:val="en"/>
        </w:rPr>
        <w:t>Commission(</w:t>
      </w:r>
      <w:proofErr w:type="gramEnd"/>
      <w:r>
        <w:rPr>
          <w:lang w:val="en"/>
        </w:rPr>
        <w:t>WSSC) – ajith.vijayan@wsscwater.com</w:t>
      </w:r>
    </w:p>
    <w:p w:rsidR="007948CA" w:rsidRDefault="007948CA" w:rsidP="003B3357">
      <w:pPr>
        <w:pStyle w:val="Default"/>
        <w:rPr>
          <w:lang w:val="en"/>
        </w:rPr>
      </w:pPr>
    </w:p>
    <w:p w:rsidR="00EE5EE4" w:rsidRDefault="00EE5EE4" w:rsidP="00EE5EE4">
      <w:pPr>
        <w:pStyle w:val="Default"/>
        <w:rPr>
          <w:lang w:val="en"/>
        </w:rPr>
      </w:pPr>
      <w:r>
        <w:rPr>
          <w:sz w:val="22"/>
          <w:szCs w:val="22"/>
        </w:rPr>
        <w:t xml:space="preserve">Lalit Behera, </w:t>
      </w:r>
      <w:r>
        <w:rPr>
          <w:lang w:val="en"/>
        </w:rPr>
        <w:t xml:space="preserve">Washington Suburban Sanitary </w:t>
      </w:r>
      <w:proofErr w:type="gramStart"/>
      <w:r>
        <w:rPr>
          <w:lang w:val="en"/>
        </w:rPr>
        <w:t>Commission(</w:t>
      </w:r>
      <w:proofErr w:type="gramEnd"/>
      <w:r>
        <w:rPr>
          <w:lang w:val="en"/>
        </w:rPr>
        <w:t>WSSC) – lalit.behera@wsscwater.com</w:t>
      </w:r>
    </w:p>
    <w:p w:rsidR="007948CA" w:rsidRDefault="007948CA" w:rsidP="00EE5EE4">
      <w:pPr>
        <w:pStyle w:val="Default"/>
      </w:pPr>
    </w:p>
    <w:sectPr w:rsidR="007948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A61B7"/>
    <w:multiLevelType w:val="hybridMultilevel"/>
    <w:tmpl w:val="F020A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2D4707"/>
    <w:multiLevelType w:val="hybridMultilevel"/>
    <w:tmpl w:val="472CF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BA383A"/>
    <w:multiLevelType w:val="hybridMultilevel"/>
    <w:tmpl w:val="6CEA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DC7"/>
    <w:rsid w:val="00045916"/>
    <w:rsid w:val="000E60DC"/>
    <w:rsid w:val="001F3ECC"/>
    <w:rsid w:val="002000F6"/>
    <w:rsid w:val="00226854"/>
    <w:rsid w:val="0024485A"/>
    <w:rsid w:val="002D6B29"/>
    <w:rsid w:val="00374D6B"/>
    <w:rsid w:val="003760F6"/>
    <w:rsid w:val="003B3357"/>
    <w:rsid w:val="004442F6"/>
    <w:rsid w:val="005354F9"/>
    <w:rsid w:val="00540295"/>
    <w:rsid w:val="006553FE"/>
    <w:rsid w:val="0068306D"/>
    <w:rsid w:val="006E7E9E"/>
    <w:rsid w:val="0072179E"/>
    <w:rsid w:val="007948CA"/>
    <w:rsid w:val="008042E5"/>
    <w:rsid w:val="00845838"/>
    <w:rsid w:val="0086182A"/>
    <w:rsid w:val="009B3C37"/>
    <w:rsid w:val="009D2ECA"/>
    <w:rsid w:val="00A8077E"/>
    <w:rsid w:val="00AA1DC7"/>
    <w:rsid w:val="00AC2EA0"/>
    <w:rsid w:val="00B83E2D"/>
    <w:rsid w:val="00BB0617"/>
    <w:rsid w:val="00CC7F28"/>
    <w:rsid w:val="00D4466D"/>
    <w:rsid w:val="00D61903"/>
    <w:rsid w:val="00EE5EE4"/>
    <w:rsid w:val="00F77F59"/>
    <w:rsid w:val="00FA15E6"/>
    <w:rsid w:val="00FC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D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DC7"/>
    <w:pPr>
      <w:ind w:left="720"/>
      <w:contextualSpacing/>
    </w:pPr>
  </w:style>
  <w:style w:type="paragraph" w:styleId="BalloonText">
    <w:name w:val="Balloon Text"/>
    <w:basedOn w:val="Normal"/>
    <w:link w:val="BalloonTextChar"/>
    <w:uiPriority w:val="99"/>
    <w:semiHidden/>
    <w:unhideWhenUsed/>
    <w:rsid w:val="00AA1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DC7"/>
    <w:rPr>
      <w:rFonts w:ascii="Tahoma" w:hAnsi="Tahoma" w:cs="Tahoma"/>
      <w:sz w:val="16"/>
      <w:szCs w:val="16"/>
    </w:rPr>
  </w:style>
  <w:style w:type="character" w:styleId="Hyperlink">
    <w:name w:val="Hyperlink"/>
    <w:basedOn w:val="DefaultParagraphFont"/>
    <w:uiPriority w:val="99"/>
    <w:unhideWhenUsed/>
    <w:rsid w:val="00AA1DC7"/>
    <w:rPr>
      <w:color w:val="0000FF" w:themeColor="hyperlink"/>
      <w:u w:val="single"/>
    </w:rPr>
  </w:style>
  <w:style w:type="paragraph" w:customStyle="1" w:styleId="Default">
    <w:name w:val="Default"/>
    <w:rsid w:val="00226854"/>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D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DC7"/>
    <w:pPr>
      <w:ind w:left="720"/>
      <w:contextualSpacing/>
    </w:pPr>
  </w:style>
  <w:style w:type="paragraph" w:styleId="BalloonText">
    <w:name w:val="Balloon Text"/>
    <w:basedOn w:val="Normal"/>
    <w:link w:val="BalloonTextChar"/>
    <w:uiPriority w:val="99"/>
    <w:semiHidden/>
    <w:unhideWhenUsed/>
    <w:rsid w:val="00AA1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DC7"/>
    <w:rPr>
      <w:rFonts w:ascii="Tahoma" w:hAnsi="Tahoma" w:cs="Tahoma"/>
      <w:sz w:val="16"/>
      <w:szCs w:val="16"/>
    </w:rPr>
  </w:style>
  <w:style w:type="character" w:styleId="Hyperlink">
    <w:name w:val="Hyperlink"/>
    <w:basedOn w:val="DefaultParagraphFont"/>
    <w:uiPriority w:val="99"/>
    <w:unhideWhenUsed/>
    <w:rsid w:val="00AA1DC7"/>
    <w:rPr>
      <w:color w:val="0000FF" w:themeColor="hyperlink"/>
      <w:u w:val="single"/>
    </w:rPr>
  </w:style>
  <w:style w:type="paragraph" w:customStyle="1" w:styleId="Default">
    <w:name w:val="Default"/>
    <w:rsid w:val="0022685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56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WSSC</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Bobus, Sarah</dc:creator>
  <cp:lastModifiedBy>Administrator</cp:lastModifiedBy>
  <cp:revision>7</cp:revision>
  <cp:lastPrinted>2015-03-12T12:09:00Z</cp:lastPrinted>
  <dcterms:created xsi:type="dcterms:W3CDTF">2016-02-22T13:16:00Z</dcterms:created>
  <dcterms:modified xsi:type="dcterms:W3CDTF">2016-04-04T12:05:00Z</dcterms:modified>
</cp:coreProperties>
</file>